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21F" w14:textId="143474E2" w:rsidR="005776C9" w:rsidRPr="005776C9" w:rsidRDefault="005776C9" w:rsidP="005776C9">
      <w:pPr>
        <w:keepNext/>
        <w:jc w:val="center"/>
        <w:rPr>
          <w:rFonts w:ascii="Times New Roman" w:eastAsia="Times New Roman" w:hAnsi="Times New Roman" w:cs="Times New Roman"/>
          <w:i/>
          <w:noProof/>
          <w:kern w:val="0"/>
          <w:szCs w:val="20"/>
          <w:lang w:val="ru-RU" w:eastAsia="ru-RU"/>
        </w:rPr>
      </w:pPr>
      <w:r w:rsidRPr="005776C9">
        <w:rPr>
          <w:rFonts w:ascii="Times New Roman" w:hAnsi="Times New Roman" w:cs="Times New Roman"/>
          <w:i/>
          <w:noProof/>
        </w:rPr>
        <w:drawing>
          <wp:inline distT="0" distB="0" distL="0" distR="0" wp14:anchorId="2CFA6ABA" wp14:editId="1A3C3E7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8CDA" w14:textId="77777777" w:rsidR="005776C9" w:rsidRPr="005776C9" w:rsidRDefault="005776C9" w:rsidP="005776C9">
      <w:pPr>
        <w:keepNext/>
        <w:tabs>
          <w:tab w:val="left" w:pos="0"/>
        </w:tabs>
        <w:jc w:val="center"/>
        <w:rPr>
          <w:rFonts w:ascii="Times New Roman" w:eastAsia="Andale Sans UI" w:hAnsi="Times New Roman" w:cs="Times New Roman"/>
          <w:noProof/>
          <w:color w:val="000000"/>
          <w:kern w:val="2"/>
          <w:sz w:val="28"/>
          <w:szCs w:val="28"/>
          <w:lang w:eastAsia="en-US"/>
        </w:rPr>
      </w:pPr>
      <w:r w:rsidRPr="005776C9">
        <w:rPr>
          <w:rFonts w:ascii="Times New Roman" w:hAnsi="Times New Roman" w:cs="Times New Roman"/>
          <w:noProof/>
        </w:rPr>
        <w:t>УКРАЇНА</w:t>
      </w:r>
    </w:p>
    <w:p w14:paraId="13A06CE0" w14:textId="77777777" w:rsidR="005776C9" w:rsidRPr="005776C9" w:rsidRDefault="005776C9" w:rsidP="005776C9">
      <w:pPr>
        <w:keepNext/>
        <w:tabs>
          <w:tab w:val="left" w:pos="0"/>
        </w:tabs>
        <w:jc w:val="center"/>
        <w:rPr>
          <w:rFonts w:ascii="Times New Roman" w:eastAsia="Calibri" w:hAnsi="Times New Roman" w:cs="Times New Roman"/>
          <w:noProof/>
          <w:kern w:val="0"/>
          <w:lang w:val="ru-RU" w:eastAsia="ru-RU"/>
        </w:rPr>
      </w:pPr>
      <w:r w:rsidRPr="005776C9">
        <w:rPr>
          <w:rFonts w:ascii="Times New Roman" w:hAnsi="Times New Roman" w:cs="Times New Roman"/>
          <w:noProof/>
        </w:rPr>
        <w:t>ЧОРНОМОРСЬКА МІСЬКА РАДА</w:t>
      </w:r>
    </w:p>
    <w:p w14:paraId="0C7D9383" w14:textId="77777777" w:rsidR="005776C9" w:rsidRPr="005776C9" w:rsidRDefault="005776C9" w:rsidP="005776C9">
      <w:pPr>
        <w:keepNext/>
        <w:tabs>
          <w:tab w:val="left" w:pos="0"/>
        </w:tabs>
        <w:jc w:val="center"/>
        <w:rPr>
          <w:rFonts w:ascii="Times New Roman" w:eastAsia="MS Mincho" w:hAnsi="Times New Roman" w:cs="Times New Roman"/>
          <w:noProof/>
          <w:lang w:eastAsia="en-US"/>
        </w:rPr>
      </w:pPr>
      <w:r w:rsidRPr="005776C9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4890BCAA" w14:textId="77777777" w:rsidR="005776C9" w:rsidRPr="005776C9" w:rsidRDefault="005776C9" w:rsidP="005776C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noProof/>
          <w:spacing w:val="100"/>
          <w:lang w:val="ru-RU"/>
        </w:rPr>
      </w:pPr>
    </w:p>
    <w:p w14:paraId="73A2A8CF" w14:textId="77777777" w:rsidR="005776C9" w:rsidRPr="005776C9" w:rsidRDefault="005776C9" w:rsidP="005776C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</w:rPr>
      </w:pPr>
      <w:r w:rsidRPr="005776C9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2331259" w14:textId="77777777" w:rsidR="005776C9" w:rsidRPr="005776C9" w:rsidRDefault="005776C9" w:rsidP="005776C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3C53B1A1" w14:textId="632BE021" w:rsidR="005776C9" w:rsidRPr="005776C9" w:rsidRDefault="005776C9" w:rsidP="005776C9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776C9">
        <w:rPr>
          <w:rFonts w:ascii="Times New Roman" w:hAnsi="Times New Roman" w:cs="Times New Roman"/>
          <w:b/>
          <w:sz w:val="32"/>
          <w:szCs w:val="32"/>
          <w:u w:val="single"/>
        </w:rPr>
        <w:t>10.05.2024</w:t>
      </w:r>
      <w:r w:rsidRPr="005776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5776C9">
        <w:rPr>
          <w:rFonts w:ascii="Times New Roman" w:hAnsi="Times New Roman" w:cs="Times New Roman"/>
          <w:b/>
          <w:sz w:val="32"/>
          <w:szCs w:val="32"/>
          <w:u w:val="single"/>
        </w:rPr>
        <w:t>№ 60</w:t>
      </w:r>
      <w:r w:rsidRPr="005776C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5776C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5776C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1D24A66" w14:textId="77777777" w:rsidR="005776C9" w:rsidRPr="005776C9" w:rsidRDefault="005776C9" w:rsidP="005776C9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color w:val="FFFFFF"/>
          <w:sz w:val="24"/>
          <w:lang w:val="ru-RU"/>
        </w:rPr>
      </w:pPr>
    </w:p>
    <w:p w14:paraId="5CFB4E0E" w14:textId="77777777" w:rsidR="00B52BFD" w:rsidRDefault="00B52BFD" w:rsidP="005C7643">
      <w:pPr>
        <w:ind w:right="5527"/>
        <w:jc w:val="both"/>
        <w:rPr>
          <w:rFonts w:ascii="Times New Roman" w:hAnsi="Times New Roman" w:cs="Times New Roman"/>
          <w:sz w:val="24"/>
          <w:szCs w:val="29"/>
        </w:rPr>
      </w:pPr>
    </w:p>
    <w:p w14:paraId="3A6BE55A" w14:textId="67694FA6" w:rsidR="005C7643" w:rsidRDefault="005C7643" w:rsidP="0015381B">
      <w:pPr>
        <w:spacing w:line="276" w:lineRule="auto"/>
        <w:ind w:right="4819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Про    затвердження   Положення  про     Почесного      громадянина  </w:t>
      </w:r>
      <w:r w:rsidR="0005748F">
        <w:rPr>
          <w:rFonts w:ascii="Times New Roman" w:hAnsi="Times New Roman" w:cs="Times New Roman"/>
          <w:sz w:val="24"/>
          <w:szCs w:val="29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9"/>
        </w:rPr>
        <w:t xml:space="preserve"> </w:t>
      </w:r>
    </w:p>
    <w:p w14:paraId="3F103B00" w14:textId="77777777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6CB44E75" w14:textId="6BF857D3" w:rsidR="005C7643" w:rsidRPr="00BF67F7" w:rsidRDefault="005C7643" w:rsidP="0015381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9"/>
        </w:rPr>
        <w:tab/>
      </w:r>
      <w:r w:rsidRPr="00BF67F7">
        <w:rPr>
          <w:rFonts w:ascii="Times New Roman" w:hAnsi="Times New Roman" w:cs="Times New Roman"/>
          <w:sz w:val="24"/>
          <w:szCs w:val="29"/>
        </w:rPr>
        <w:t>З метою вшанування громадян</w:t>
      </w:r>
      <w:r w:rsidR="0015381B" w:rsidRPr="00BF67F7">
        <w:rPr>
          <w:rFonts w:ascii="Times New Roman" w:hAnsi="Times New Roman" w:cs="Times New Roman"/>
          <w:sz w:val="24"/>
          <w:szCs w:val="29"/>
        </w:rPr>
        <w:t xml:space="preserve">, </w:t>
      </w:r>
      <w:r w:rsidR="00BF67F7" w:rsidRPr="00BF67F7">
        <w:rPr>
          <w:rFonts w:ascii="Times New Roman" w:hAnsi="Times New Roman" w:cs="Times New Roman"/>
          <w:sz w:val="24"/>
          <w:szCs w:val="29"/>
        </w:rPr>
        <w:t xml:space="preserve">які </w:t>
      </w:r>
      <w:r w:rsidR="00BF67F7" w:rsidRPr="00BF67F7">
        <w:rPr>
          <w:rFonts w:ascii="Times New Roman" w:hAnsi="Times New Roman" w:cs="Times New Roman"/>
          <w:sz w:val="24"/>
          <w:shd w:val="clear" w:color="auto" w:fill="FFFFFF"/>
        </w:rPr>
        <w:t>зробили значний особистий внесок у захист національних інтересів та суверенітету України, соціально-економічний, культурний розвиток громади, за видатні досягнення у розвитку науки, освіти, культури, мистецтва, охорони здоров'я, спорту  та інших сфер діяльності</w:t>
      </w:r>
      <w:r w:rsidRPr="00BF67F7">
        <w:rPr>
          <w:rFonts w:ascii="Times New Roman" w:hAnsi="Times New Roman" w:cs="Times New Roman"/>
          <w:sz w:val="24"/>
          <w:szCs w:val="29"/>
        </w:rPr>
        <w:t xml:space="preserve">, 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статтею 26 Закону України </w:t>
      </w:r>
      <w:r w:rsidRPr="00BF67F7">
        <w:rPr>
          <w:rFonts w:ascii="Times New Roman" w:hAnsi="Times New Roman" w:cs="Times New Roman"/>
          <w:sz w:val="24"/>
        </w:rPr>
        <w:t>“Про місцеве самоврядування в  Україні”</w:t>
      </w:r>
      <w:r w:rsidR="00601FFE" w:rsidRPr="00BF67F7">
        <w:rPr>
          <w:rFonts w:ascii="Times New Roman" w:hAnsi="Times New Roman" w:cs="Times New Roman"/>
          <w:sz w:val="24"/>
        </w:rPr>
        <w:t xml:space="preserve">, </w:t>
      </w:r>
    </w:p>
    <w:p w14:paraId="5C32C814" w14:textId="77777777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23327E8F" w14:textId="77F41C42" w:rsidR="005C7643" w:rsidRDefault="005C7643" w:rsidP="0015381B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9"/>
        </w:rPr>
        <w:t>Чорноморська міська рада Одеського району Одеської області вирішила:</w:t>
      </w:r>
    </w:p>
    <w:p w14:paraId="632DFEE0" w14:textId="77777777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697C9CA" w14:textId="663CFD52" w:rsidR="005C7643" w:rsidRPr="00601FFE" w:rsidRDefault="005C7643" w:rsidP="00601FFE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01FFE">
        <w:rPr>
          <w:rFonts w:ascii="Times New Roman" w:hAnsi="Times New Roman" w:cs="Times New Roman"/>
          <w:sz w:val="24"/>
        </w:rPr>
        <w:t xml:space="preserve">Затвердити Положення про Почесного громадянина </w:t>
      </w:r>
      <w:r w:rsidR="0005748F" w:rsidRPr="00601FFE">
        <w:rPr>
          <w:rFonts w:ascii="Times New Roman" w:hAnsi="Times New Roman" w:cs="Times New Roman"/>
          <w:sz w:val="24"/>
        </w:rPr>
        <w:t xml:space="preserve">Чорноморської міської територіальної громади </w:t>
      </w:r>
      <w:r w:rsidRPr="00601FFE">
        <w:rPr>
          <w:rFonts w:ascii="Times New Roman" w:hAnsi="Times New Roman" w:cs="Times New Roman"/>
          <w:sz w:val="24"/>
        </w:rPr>
        <w:t xml:space="preserve"> (додається). </w:t>
      </w:r>
    </w:p>
    <w:p w14:paraId="3825323C" w14:textId="7A345441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4593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Рішення Чорноморської міської ради Одеського району Одеської області від  26.07.2013 № </w:t>
      </w:r>
      <w:r w:rsidR="00B52BFD">
        <w:rPr>
          <w:rFonts w:ascii="Times New Roman" w:hAnsi="Times New Roman" w:cs="Times New Roman"/>
          <w:sz w:val="24"/>
        </w:rPr>
        <w:t>357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lang w:val="en-US"/>
        </w:rPr>
        <w:t>V</w:t>
      </w:r>
      <w:r w:rsidR="00B52BFD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B52BF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Про затвердження Положення про Почесного громадянина міста </w:t>
      </w:r>
      <w:r w:rsidR="005A60EF">
        <w:rPr>
          <w:rFonts w:ascii="Times New Roman" w:hAnsi="Times New Roman" w:cs="Times New Roman"/>
          <w:sz w:val="24"/>
        </w:rPr>
        <w:t>Чорноморська</w:t>
      </w:r>
      <w:r w:rsidR="00B52BFD">
        <w:rPr>
          <w:rFonts w:ascii="Times New Roman" w:hAnsi="Times New Roman" w:cs="Times New Roman"/>
          <w:sz w:val="24"/>
        </w:rPr>
        <w:t xml:space="preserve"> у новій редакції»</w:t>
      </w:r>
      <w:r>
        <w:rPr>
          <w:rFonts w:ascii="Times New Roman" w:hAnsi="Times New Roman" w:cs="Times New Roman"/>
          <w:sz w:val="24"/>
        </w:rPr>
        <w:t xml:space="preserve"> </w:t>
      </w:r>
      <w:r w:rsidR="005A60EF">
        <w:rPr>
          <w:rFonts w:ascii="Times New Roman" w:hAnsi="Times New Roman" w:cs="Times New Roman"/>
          <w:sz w:val="24"/>
        </w:rPr>
        <w:t xml:space="preserve">зі змінами та доповненнями </w:t>
      </w:r>
      <w:r w:rsidR="000A7579">
        <w:rPr>
          <w:rFonts w:ascii="Times New Roman" w:hAnsi="Times New Roman" w:cs="Times New Roman"/>
          <w:sz w:val="24"/>
        </w:rPr>
        <w:t>визнати</w:t>
      </w:r>
      <w:r>
        <w:rPr>
          <w:rFonts w:ascii="Times New Roman" w:hAnsi="Times New Roman" w:cs="Times New Roman"/>
          <w:sz w:val="24"/>
        </w:rPr>
        <w:t xml:space="preserve"> таким, що втратил</w:t>
      </w:r>
      <w:r w:rsidR="006B0433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чинність. </w:t>
      </w:r>
    </w:p>
    <w:p w14:paraId="0604F859" w14:textId="46345104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ab/>
      </w:r>
      <w:r w:rsidR="0064593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Контроль за виконанням </w:t>
      </w:r>
      <w:r w:rsidR="00B52BFD">
        <w:rPr>
          <w:rFonts w:ascii="Times New Roman" w:hAnsi="Times New Roman" w:cs="Times New Roman"/>
          <w:sz w:val="24"/>
        </w:rPr>
        <w:t>даного</w:t>
      </w:r>
      <w:r>
        <w:rPr>
          <w:rFonts w:ascii="Times New Roman" w:hAnsi="Times New Roman" w:cs="Times New Roman"/>
          <w:sz w:val="24"/>
        </w:rPr>
        <w:t xml:space="preserve"> рішення покласти на </w:t>
      </w:r>
      <w:r>
        <w:rPr>
          <w:rFonts w:ascii="Times New Roman" w:hAnsi="Times New Roman" w:cs="Times New Roman"/>
          <w:sz w:val="24"/>
          <w:szCs w:val="29"/>
        </w:rPr>
        <w:t>постійн</w:t>
      </w:r>
      <w:r w:rsidR="00B52BFD">
        <w:rPr>
          <w:rFonts w:ascii="Times New Roman" w:hAnsi="Times New Roman" w:cs="Times New Roman"/>
          <w:sz w:val="24"/>
          <w:szCs w:val="29"/>
        </w:rPr>
        <w:t>у</w:t>
      </w:r>
      <w:r>
        <w:rPr>
          <w:rFonts w:ascii="Times New Roman" w:hAnsi="Times New Roman" w:cs="Times New Roman"/>
          <w:sz w:val="24"/>
          <w:szCs w:val="29"/>
        </w:rPr>
        <w:t xml:space="preserve"> комісі</w:t>
      </w:r>
      <w:r w:rsidR="00B52BFD">
        <w:rPr>
          <w:rFonts w:ascii="Times New Roman" w:hAnsi="Times New Roman" w:cs="Times New Roman"/>
          <w:sz w:val="24"/>
          <w:szCs w:val="29"/>
        </w:rPr>
        <w:t>ю</w:t>
      </w:r>
      <w:r>
        <w:rPr>
          <w:rFonts w:ascii="Times New Roman" w:hAnsi="Times New Roman" w:cs="Times New Roman"/>
          <w:sz w:val="24"/>
          <w:szCs w:val="29"/>
        </w:rPr>
        <w:t xml:space="preserve"> з питань депутатської діяльності, законності, правопорядку та соціального захисту громадян, </w:t>
      </w:r>
      <w:r w:rsidR="00B52BFD">
        <w:rPr>
          <w:rFonts w:ascii="Times New Roman" w:hAnsi="Times New Roman" w:cs="Times New Roman"/>
          <w:sz w:val="24"/>
          <w:szCs w:val="29"/>
        </w:rPr>
        <w:t xml:space="preserve">секретаря міської ради Олену Шолар та заступника міського голови Романа Тєліпова. </w:t>
      </w:r>
    </w:p>
    <w:p w14:paraId="07B82BED" w14:textId="77777777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41EFC2A4" w14:textId="00DE2F58" w:rsidR="005C7643" w:rsidRDefault="005C7643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66CAE608" w14:textId="10E7C16A" w:rsidR="00DA172A" w:rsidRDefault="00DA172A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25F3ABCB" w14:textId="77777777" w:rsidR="00DA172A" w:rsidRDefault="00DA172A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0901BBD1" w14:textId="28EC6B3B" w:rsidR="006B0433" w:rsidRPr="005776C9" w:rsidRDefault="00DA172A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  <w:lang w:val="ru-RU"/>
        </w:rPr>
      </w:pPr>
      <w:r w:rsidRPr="005776C9">
        <w:rPr>
          <w:rFonts w:ascii="Times New Roman" w:hAnsi="Times New Roman" w:cs="Times New Roman"/>
          <w:sz w:val="24"/>
          <w:szCs w:val="29"/>
          <w:lang w:val="ru-RU"/>
        </w:rPr>
        <w:t xml:space="preserve">  </w:t>
      </w:r>
    </w:p>
    <w:p w14:paraId="046A1EF6" w14:textId="7458A148" w:rsidR="00B52BFD" w:rsidRDefault="00B52BFD" w:rsidP="0015381B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    </w:t>
      </w:r>
      <w:r w:rsidR="00DA172A" w:rsidRPr="005776C9">
        <w:rPr>
          <w:rFonts w:ascii="Times New Roman" w:hAnsi="Times New Roman" w:cs="Times New Roman"/>
          <w:sz w:val="24"/>
          <w:szCs w:val="29"/>
          <w:lang w:val="ru-RU"/>
        </w:rPr>
        <w:t xml:space="preserve">   </w:t>
      </w:r>
      <w:r w:rsidR="005C7643">
        <w:rPr>
          <w:rFonts w:ascii="Times New Roman" w:hAnsi="Times New Roman" w:cs="Times New Roman"/>
          <w:sz w:val="24"/>
          <w:szCs w:val="29"/>
        </w:rPr>
        <w:t xml:space="preserve">Міський голова </w:t>
      </w:r>
      <w:r w:rsidR="005C7643">
        <w:rPr>
          <w:rFonts w:ascii="Times New Roman" w:hAnsi="Times New Roman" w:cs="Times New Roman"/>
          <w:sz w:val="24"/>
          <w:szCs w:val="29"/>
        </w:rPr>
        <w:tab/>
      </w:r>
      <w:r w:rsidR="005C7643">
        <w:rPr>
          <w:rFonts w:ascii="Times New Roman" w:hAnsi="Times New Roman" w:cs="Times New Roman"/>
          <w:sz w:val="24"/>
          <w:szCs w:val="29"/>
        </w:rPr>
        <w:tab/>
      </w:r>
      <w:r w:rsidR="005C7643">
        <w:rPr>
          <w:rFonts w:ascii="Times New Roman" w:hAnsi="Times New Roman" w:cs="Times New Roman"/>
          <w:sz w:val="24"/>
          <w:szCs w:val="29"/>
        </w:rPr>
        <w:tab/>
      </w:r>
      <w:r w:rsidR="005C7643">
        <w:rPr>
          <w:rFonts w:ascii="Times New Roman" w:hAnsi="Times New Roman" w:cs="Times New Roman"/>
          <w:sz w:val="24"/>
          <w:szCs w:val="29"/>
        </w:rPr>
        <w:tab/>
      </w:r>
      <w:r w:rsidR="005C7643">
        <w:rPr>
          <w:rFonts w:ascii="Times New Roman" w:hAnsi="Times New Roman" w:cs="Times New Roman"/>
          <w:sz w:val="24"/>
          <w:szCs w:val="29"/>
        </w:rPr>
        <w:tab/>
      </w:r>
      <w:r w:rsidR="005C7643">
        <w:rPr>
          <w:rFonts w:ascii="Times New Roman" w:hAnsi="Times New Roman" w:cs="Times New Roman"/>
          <w:sz w:val="24"/>
          <w:szCs w:val="29"/>
        </w:rPr>
        <w:tab/>
      </w:r>
      <w:r w:rsidR="005C7643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Василь ГУЛЯЄВ </w:t>
      </w:r>
      <w:r w:rsidR="005C7643">
        <w:rPr>
          <w:rFonts w:ascii="Times New Roman" w:hAnsi="Times New Roman" w:cs="Times New Roman"/>
          <w:sz w:val="24"/>
          <w:szCs w:val="29"/>
        </w:rPr>
        <w:t xml:space="preserve"> </w:t>
      </w:r>
    </w:p>
    <w:sectPr w:rsidR="00B5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97F17EF"/>
    <w:multiLevelType w:val="multilevel"/>
    <w:tmpl w:val="0D38784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4CCE4245"/>
    <w:multiLevelType w:val="hybridMultilevel"/>
    <w:tmpl w:val="5F8C17B4"/>
    <w:lvl w:ilvl="0" w:tplc="4E8E1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33"/>
    <w:rsid w:val="0005748F"/>
    <w:rsid w:val="000A7579"/>
    <w:rsid w:val="0015381B"/>
    <w:rsid w:val="005776C9"/>
    <w:rsid w:val="005A60EF"/>
    <w:rsid w:val="005C7643"/>
    <w:rsid w:val="00601FFE"/>
    <w:rsid w:val="006063E7"/>
    <w:rsid w:val="00645938"/>
    <w:rsid w:val="006B0433"/>
    <w:rsid w:val="008544E5"/>
    <w:rsid w:val="009017F3"/>
    <w:rsid w:val="00907C81"/>
    <w:rsid w:val="009D795F"/>
    <w:rsid w:val="00B52BFD"/>
    <w:rsid w:val="00BF67F7"/>
    <w:rsid w:val="00C07F1A"/>
    <w:rsid w:val="00DA172A"/>
    <w:rsid w:val="00F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E979"/>
  <w15:chartTrackingRefBased/>
  <w15:docId w15:val="{74DF0ADB-8324-4C89-B7F0-62814870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43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15</cp:revision>
  <cp:lastPrinted>2024-04-29T05:12:00Z</cp:lastPrinted>
  <dcterms:created xsi:type="dcterms:W3CDTF">2023-12-01T09:36:00Z</dcterms:created>
  <dcterms:modified xsi:type="dcterms:W3CDTF">2024-05-13T07:20:00Z</dcterms:modified>
</cp:coreProperties>
</file>